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CLO’s Creating an Inclusive School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completion of the course, the student teachers will be able to: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Understand the concept of exceptionality and inclusive education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Acquaint themselves with the legal and perspectives of inclusive education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 positive attitude towards childrens with special needs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Sue support services and partnership in teaching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Incorporate innovative practices in the education of the children with diversities 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